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5C" w:rsidRPr="0064575C" w:rsidRDefault="00032483" w:rsidP="0064575C">
      <w:pPr>
        <w:pStyle w:val="NormalnyWeb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ADCF7" wp14:editId="723BB8C8">
                <wp:simplePos x="0" y="0"/>
                <wp:positionH relativeFrom="column">
                  <wp:posOffset>253365</wp:posOffset>
                </wp:positionH>
                <wp:positionV relativeFrom="paragraph">
                  <wp:posOffset>-295275</wp:posOffset>
                </wp:positionV>
                <wp:extent cx="5253990" cy="1275715"/>
                <wp:effectExtent l="0" t="0" r="0" b="63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99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483" w:rsidRPr="00032483" w:rsidRDefault="00032483" w:rsidP="00032483">
                            <w:pPr>
                              <w:pStyle w:val="NormalnyWeb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32483">
                              <w:rPr>
                                <w:rFonts w:asciiTheme="minorHAnsi" w:hAnsi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Spotkanie szkoleniowo - upowszechniające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95pt;margin-top:-23.25pt;width:413.7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" filled="f" stroked="f">
                <v:fill o:detectmouseclick="t"/>
                <v:textbox>
                  <w:txbxContent>
                    <w:p w:rsidR="00032483" w:rsidRPr="00032483" w:rsidRDefault="00032483" w:rsidP="00032483">
                      <w:pPr>
                        <w:pStyle w:val="NormalnyWeb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32483">
                        <w:rPr>
                          <w:rFonts w:asciiTheme="minorHAnsi" w:hAnsi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Spotkanie szkoleniowo - upowszechniające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75C" w:rsidRPr="000B2E1E">
        <w:rPr>
          <w:rFonts w:asciiTheme="minorHAnsi" w:hAnsiTheme="minorHAnsi"/>
          <w:b/>
        </w:rPr>
        <w:t>Akademia Rozwoju Filantropii w Polsce</w:t>
      </w:r>
      <w:r w:rsidR="0064575C" w:rsidRPr="0064575C">
        <w:rPr>
          <w:rFonts w:asciiTheme="minorHAnsi" w:hAnsiTheme="minorHAnsi"/>
        </w:rPr>
        <w:t xml:space="preserve"> wspólnie z </w:t>
      </w:r>
      <w:r w:rsidR="0064575C" w:rsidRPr="000B2E1E">
        <w:rPr>
          <w:rFonts w:asciiTheme="minorHAnsi" w:hAnsiTheme="minorHAnsi"/>
          <w:b/>
        </w:rPr>
        <w:t>Ośrodkiem Promowania Przedsiębiorczości w Sandomierzu</w:t>
      </w:r>
      <w:r w:rsidR="0064575C" w:rsidRPr="0064575C">
        <w:rPr>
          <w:rFonts w:asciiTheme="minorHAnsi" w:hAnsiTheme="minorHAnsi"/>
        </w:rPr>
        <w:t xml:space="preserve"> zaprasza</w:t>
      </w:r>
      <w:r w:rsidR="000B2E1E">
        <w:rPr>
          <w:rFonts w:asciiTheme="minorHAnsi" w:hAnsiTheme="minorHAnsi"/>
        </w:rPr>
        <w:t>ją</w:t>
      </w:r>
      <w:r w:rsidR="0064575C" w:rsidRPr="0064575C">
        <w:rPr>
          <w:rFonts w:asciiTheme="minorHAnsi" w:hAnsiTheme="minorHAnsi"/>
        </w:rPr>
        <w:t xml:space="preserve"> do uczestnictwa w spotkaniu upowszechniającym dotyczącym finansowych mechanizmów współpracy </w:t>
      </w:r>
      <w:r>
        <w:rPr>
          <w:rFonts w:asciiTheme="minorHAnsi" w:hAnsiTheme="minorHAnsi"/>
        </w:rPr>
        <w:t>jednostek samorządu</w:t>
      </w:r>
      <w:r w:rsidR="0064575C" w:rsidRPr="0064575C">
        <w:rPr>
          <w:rFonts w:asciiTheme="minorHAnsi" w:hAnsiTheme="minorHAnsi"/>
        </w:rPr>
        <w:t xml:space="preserve"> terytorialn</w:t>
      </w:r>
      <w:r>
        <w:rPr>
          <w:rFonts w:asciiTheme="minorHAnsi" w:hAnsiTheme="minorHAnsi"/>
        </w:rPr>
        <w:t>ego</w:t>
      </w:r>
      <w:r w:rsidR="0064575C" w:rsidRPr="0064575C">
        <w:rPr>
          <w:rFonts w:asciiTheme="minorHAnsi" w:hAnsiTheme="minorHAnsi"/>
        </w:rPr>
        <w:t xml:space="preserve"> i organizacji pozarządowych.</w:t>
      </w:r>
    </w:p>
    <w:p w:rsidR="000B2E1E" w:rsidRDefault="000B2E1E" w:rsidP="0064575C">
      <w:pPr>
        <w:pStyle w:val="NormalnyWeb"/>
        <w:rPr>
          <w:rFonts w:asciiTheme="minorHAnsi" w:hAnsiTheme="minorHAnsi"/>
        </w:rPr>
      </w:pPr>
    </w:p>
    <w:p w:rsidR="0064575C" w:rsidRPr="0064575C" w:rsidRDefault="0064575C" w:rsidP="000B2E1E">
      <w:pPr>
        <w:pStyle w:val="NormalnyWeb"/>
        <w:jc w:val="center"/>
        <w:rPr>
          <w:rFonts w:asciiTheme="minorHAnsi" w:hAnsiTheme="minorHAnsi"/>
        </w:rPr>
      </w:pPr>
      <w:r w:rsidRPr="0064575C">
        <w:rPr>
          <w:rFonts w:asciiTheme="minorHAnsi" w:hAnsiTheme="minorHAnsi"/>
        </w:rPr>
        <w:t xml:space="preserve">Spotkanie odbędzie się w dniu </w:t>
      </w:r>
      <w:r>
        <w:rPr>
          <w:rStyle w:val="Pogrubienie"/>
          <w:rFonts w:asciiTheme="minorHAnsi" w:hAnsiTheme="minorHAnsi"/>
        </w:rPr>
        <w:t>26</w:t>
      </w:r>
      <w:r w:rsidRPr="0064575C">
        <w:rPr>
          <w:rStyle w:val="Pogrubienie"/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</w:rPr>
        <w:t>października</w:t>
      </w:r>
      <w:r w:rsidRPr="0064575C">
        <w:rPr>
          <w:rStyle w:val="Pogrubienie"/>
          <w:rFonts w:asciiTheme="minorHAnsi" w:hAnsiTheme="minorHAnsi"/>
        </w:rPr>
        <w:t xml:space="preserve"> 2017r. w </w:t>
      </w:r>
      <w:r w:rsidRPr="0064575C">
        <w:rPr>
          <w:rStyle w:val="Pogrubienie"/>
          <w:rFonts w:asciiTheme="minorHAnsi" w:hAnsiTheme="minorHAnsi"/>
        </w:rPr>
        <w:t>Miejsko</w:t>
      </w:r>
      <w:r w:rsidR="00032483">
        <w:rPr>
          <w:rStyle w:val="Pogrubienie"/>
          <w:rFonts w:asciiTheme="minorHAnsi" w:hAnsiTheme="minorHAnsi"/>
        </w:rPr>
        <w:t xml:space="preserve"> -</w:t>
      </w:r>
      <w:r w:rsidRPr="0064575C">
        <w:rPr>
          <w:rStyle w:val="Pogrubienie"/>
          <w:rFonts w:asciiTheme="minorHAnsi" w:hAnsiTheme="minorHAnsi"/>
        </w:rPr>
        <w:t xml:space="preserve"> Gminny</w:t>
      </w:r>
      <w:r w:rsidR="00032483">
        <w:rPr>
          <w:rStyle w:val="Pogrubienie"/>
          <w:rFonts w:asciiTheme="minorHAnsi" w:hAnsiTheme="minorHAnsi"/>
        </w:rPr>
        <w:t>m Ośrod</w:t>
      </w:r>
      <w:r w:rsidRPr="0064575C">
        <w:rPr>
          <w:rStyle w:val="Pogrubienie"/>
          <w:rFonts w:asciiTheme="minorHAnsi" w:hAnsiTheme="minorHAnsi"/>
        </w:rPr>
        <w:t>k</w:t>
      </w:r>
      <w:r w:rsidR="00032483">
        <w:rPr>
          <w:rStyle w:val="Pogrubienie"/>
          <w:rFonts w:asciiTheme="minorHAnsi" w:hAnsiTheme="minorHAnsi"/>
        </w:rPr>
        <w:t>u</w:t>
      </w:r>
      <w:r w:rsidRPr="0064575C">
        <w:rPr>
          <w:rStyle w:val="Pogrubienie"/>
          <w:rFonts w:asciiTheme="minorHAnsi" w:hAnsiTheme="minorHAnsi"/>
        </w:rPr>
        <w:t xml:space="preserve"> Kultury w Ożarowie – Sala kameralna</w:t>
      </w:r>
      <w:r w:rsidRPr="0064575C">
        <w:rPr>
          <w:rStyle w:val="Pogrubienie"/>
          <w:rFonts w:asciiTheme="minorHAnsi" w:hAnsiTheme="minorHAnsi"/>
        </w:rPr>
        <w:t>, w godzinach 13.00 – 16.</w:t>
      </w:r>
      <w:r w:rsidR="00032483">
        <w:rPr>
          <w:rStyle w:val="Pogrubienie"/>
          <w:rFonts w:asciiTheme="minorHAnsi" w:hAnsiTheme="minorHAnsi"/>
        </w:rPr>
        <w:t>0</w:t>
      </w:r>
      <w:r w:rsidRPr="0064575C">
        <w:rPr>
          <w:rStyle w:val="Pogrubienie"/>
          <w:rFonts w:asciiTheme="minorHAnsi" w:hAnsiTheme="minorHAnsi"/>
        </w:rPr>
        <w:t>0.</w:t>
      </w:r>
    </w:p>
    <w:p w:rsidR="000B2E1E" w:rsidRPr="000B2E1E" w:rsidRDefault="000B2E1E" w:rsidP="000B2E1E">
      <w:pPr>
        <w:pStyle w:val="NormalnyWeb"/>
        <w:jc w:val="center"/>
        <w:rPr>
          <w:rFonts w:asciiTheme="minorHAnsi" w:hAnsiTheme="minorHAnsi"/>
          <w:b/>
        </w:rPr>
      </w:pPr>
      <w:r w:rsidRPr="000B2E1E">
        <w:rPr>
          <w:rFonts w:asciiTheme="minorHAnsi" w:hAnsiTheme="minorHAnsi"/>
          <w:b/>
        </w:rPr>
        <w:t>Udział w spotkaniu jest bezpłatny</w:t>
      </w:r>
      <w:r w:rsidR="003D5B02">
        <w:rPr>
          <w:rFonts w:asciiTheme="minorHAnsi" w:hAnsiTheme="minorHAnsi"/>
          <w:b/>
        </w:rPr>
        <w:t>.</w:t>
      </w:r>
    </w:p>
    <w:p w:rsidR="000B2E1E" w:rsidRDefault="0064575C" w:rsidP="000B2E1E">
      <w:pPr>
        <w:pStyle w:val="NormalnyWeb"/>
        <w:jc w:val="both"/>
        <w:rPr>
          <w:rFonts w:asciiTheme="minorHAnsi" w:hAnsiTheme="minorHAnsi"/>
        </w:rPr>
      </w:pPr>
      <w:r w:rsidRPr="0064575C">
        <w:rPr>
          <w:rFonts w:asciiTheme="minorHAnsi" w:hAnsiTheme="minorHAnsi"/>
        </w:rPr>
        <w:t xml:space="preserve">Celem spotkania </w:t>
      </w:r>
      <w:r w:rsidR="000B2E1E">
        <w:rPr>
          <w:rFonts w:asciiTheme="minorHAnsi" w:hAnsiTheme="minorHAnsi"/>
        </w:rPr>
        <w:t>jest</w:t>
      </w:r>
      <w:r w:rsidRPr="0064575C">
        <w:rPr>
          <w:rFonts w:asciiTheme="minorHAnsi" w:hAnsiTheme="minorHAnsi"/>
        </w:rPr>
        <w:t xml:space="preserve"> </w:t>
      </w:r>
      <w:r w:rsidR="000B2E1E">
        <w:rPr>
          <w:rFonts w:asciiTheme="minorHAnsi" w:hAnsiTheme="minorHAnsi"/>
        </w:rPr>
        <w:t>przekazanie</w:t>
      </w:r>
      <w:r w:rsidRPr="0064575C">
        <w:rPr>
          <w:rFonts w:asciiTheme="minorHAnsi" w:hAnsiTheme="minorHAnsi"/>
        </w:rPr>
        <w:t xml:space="preserve"> uczestnikom </w:t>
      </w:r>
      <w:r w:rsidR="000B2E1E">
        <w:rPr>
          <w:rFonts w:asciiTheme="minorHAnsi" w:hAnsiTheme="minorHAnsi"/>
        </w:rPr>
        <w:t>wiedzy o możliwościach współpracy finansowej</w:t>
      </w:r>
      <w:r w:rsidRPr="0064575C">
        <w:rPr>
          <w:rFonts w:asciiTheme="minorHAnsi" w:hAnsiTheme="minorHAnsi"/>
        </w:rPr>
        <w:t xml:space="preserve"> jedn</w:t>
      </w:r>
      <w:r w:rsidR="000B2E1E">
        <w:rPr>
          <w:rFonts w:asciiTheme="minorHAnsi" w:hAnsiTheme="minorHAnsi"/>
        </w:rPr>
        <w:t xml:space="preserve">ostek samorządu terytorialnego </w:t>
      </w:r>
      <w:r w:rsidRPr="0064575C">
        <w:rPr>
          <w:rFonts w:asciiTheme="minorHAnsi" w:hAnsiTheme="minorHAnsi"/>
        </w:rPr>
        <w:t xml:space="preserve">z organizacjami pozarządowymi </w:t>
      </w:r>
      <w:r w:rsidR="000B2E1E">
        <w:rPr>
          <w:rFonts w:asciiTheme="minorHAnsi" w:hAnsiTheme="minorHAnsi"/>
        </w:rPr>
        <w:t xml:space="preserve">wraz </w:t>
      </w:r>
      <w:r w:rsidR="000B2E1E">
        <w:rPr>
          <w:rFonts w:asciiTheme="minorHAnsi" w:hAnsiTheme="minorHAnsi"/>
        </w:rPr>
        <w:br/>
        <w:t xml:space="preserve">z prawnymi podstawami współpracy i </w:t>
      </w:r>
      <w:r w:rsidRPr="0064575C">
        <w:rPr>
          <w:rFonts w:asciiTheme="minorHAnsi" w:hAnsiTheme="minorHAnsi"/>
        </w:rPr>
        <w:t>pokazanie</w:t>
      </w:r>
      <w:r w:rsidR="000B2E1E">
        <w:rPr>
          <w:rFonts w:asciiTheme="minorHAnsi" w:hAnsiTheme="minorHAnsi"/>
        </w:rPr>
        <w:t>m</w:t>
      </w:r>
      <w:r w:rsidRPr="0064575C">
        <w:rPr>
          <w:rFonts w:asciiTheme="minorHAnsi" w:hAnsiTheme="minorHAnsi"/>
        </w:rPr>
        <w:t xml:space="preserve"> dobrych praktyk</w:t>
      </w:r>
      <w:r w:rsidR="003D5B02">
        <w:rPr>
          <w:rFonts w:asciiTheme="minorHAnsi" w:hAnsiTheme="minorHAnsi"/>
        </w:rPr>
        <w:t>.</w:t>
      </w:r>
    </w:p>
    <w:p w:rsidR="000B2E1E" w:rsidRDefault="000B2E1E" w:rsidP="0064575C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programie spotkania: </w:t>
      </w:r>
    </w:p>
    <w:p w:rsidR="000B2E1E" w:rsidRPr="000B2E1E" w:rsidRDefault="000B2E1E" w:rsidP="000B2E1E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rPr>
          <w:sz w:val="24"/>
          <w:szCs w:val="24"/>
        </w:rPr>
      </w:pPr>
      <w:r w:rsidRPr="000B2E1E">
        <w:rPr>
          <w:sz w:val="24"/>
          <w:szCs w:val="24"/>
        </w:rPr>
        <w:t>Omówienie kluczowych mechanizmów współpracy NGO-JST – podstawy prawne i przykłady stosowania</w:t>
      </w:r>
      <w:r w:rsidR="003D5B02">
        <w:rPr>
          <w:sz w:val="24"/>
          <w:szCs w:val="24"/>
        </w:rPr>
        <w:t>:</w:t>
      </w:r>
      <w:bookmarkStart w:id="0" w:name="_GoBack"/>
      <w:bookmarkEnd w:id="0"/>
      <w:r w:rsidRPr="000B2E1E">
        <w:rPr>
          <w:sz w:val="24"/>
          <w:szCs w:val="24"/>
        </w:rPr>
        <w:t xml:space="preserve"> </w:t>
      </w:r>
    </w:p>
    <w:p w:rsidR="000B2E1E" w:rsidRPr="000B2E1E" w:rsidRDefault="000B2E1E" w:rsidP="000B2E1E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sz w:val="24"/>
          <w:szCs w:val="24"/>
        </w:rPr>
      </w:pPr>
      <w:r w:rsidRPr="000B2E1E">
        <w:rPr>
          <w:rFonts w:cs="Calibri"/>
          <w:color w:val="000000"/>
          <w:sz w:val="24"/>
          <w:szCs w:val="24"/>
          <w:lang w:eastAsia="pl-PL"/>
        </w:rPr>
        <w:t xml:space="preserve">Podstawy wdrażania mechanizmów współpracy  - program współpracy samorządów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0B2E1E">
        <w:rPr>
          <w:rFonts w:cs="Calibri"/>
          <w:color w:val="000000"/>
          <w:sz w:val="24"/>
          <w:szCs w:val="24"/>
          <w:lang w:eastAsia="pl-PL"/>
        </w:rPr>
        <w:t>z organizacjami pozarządowymi.</w:t>
      </w:r>
    </w:p>
    <w:p w:rsidR="000B2E1E" w:rsidRPr="000B2E1E" w:rsidRDefault="000B2E1E" w:rsidP="000B2E1E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sz w:val="24"/>
          <w:szCs w:val="24"/>
        </w:rPr>
      </w:pPr>
      <w:r w:rsidRPr="000B2E1E">
        <w:rPr>
          <w:rFonts w:cs="Calibri"/>
          <w:color w:val="000000"/>
          <w:sz w:val="24"/>
          <w:szCs w:val="24"/>
          <w:lang w:eastAsia="pl-PL"/>
        </w:rPr>
        <w:t>Otwarty konkurs ofert</w:t>
      </w:r>
    </w:p>
    <w:p w:rsidR="000B2E1E" w:rsidRPr="000B2E1E" w:rsidRDefault="000B2E1E" w:rsidP="000B2E1E">
      <w:pPr>
        <w:numPr>
          <w:ilvl w:val="0"/>
          <w:numId w:val="4"/>
        </w:numPr>
        <w:tabs>
          <w:tab w:val="left" w:pos="743"/>
        </w:tabs>
        <w:spacing w:after="0" w:line="240" w:lineRule="auto"/>
        <w:rPr>
          <w:sz w:val="24"/>
          <w:szCs w:val="24"/>
        </w:rPr>
      </w:pPr>
      <w:r w:rsidRPr="000B2E1E">
        <w:rPr>
          <w:rFonts w:cs="Calibri"/>
          <w:color w:val="000000"/>
          <w:sz w:val="24"/>
          <w:szCs w:val="24"/>
          <w:lang w:eastAsia="pl-PL"/>
        </w:rPr>
        <w:t>M</w:t>
      </w:r>
      <w:r w:rsidRPr="000B2E1E">
        <w:rPr>
          <w:sz w:val="24"/>
          <w:szCs w:val="24"/>
        </w:rPr>
        <w:t>ałe granty</w:t>
      </w:r>
    </w:p>
    <w:p w:rsidR="000B2E1E" w:rsidRPr="000B2E1E" w:rsidRDefault="000B2E1E" w:rsidP="000B2E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0B2E1E">
        <w:rPr>
          <w:sz w:val="24"/>
          <w:szCs w:val="24"/>
        </w:rPr>
        <w:t>Regranting</w:t>
      </w:r>
      <w:proofErr w:type="spellEnd"/>
    </w:p>
    <w:p w:rsidR="000B2E1E" w:rsidRPr="000B2E1E" w:rsidRDefault="000B2E1E" w:rsidP="000B2E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B2E1E">
        <w:rPr>
          <w:sz w:val="24"/>
          <w:szCs w:val="24"/>
        </w:rPr>
        <w:t>Inicjatywa lokalna i budżet obywatelski</w:t>
      </w:r>
    </w:p>
    <w:p w:rsidR="000B2E1E" w:rsidRPr="000B2E1E" w:rsidRDefault="000B2E1E" w:rsidP="000B2E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B2E1E">
        <w:rPr>
          <w:sz w:val="24"/>
          <w:szCs w:val="24"/>
        </w:rPr>
        <w:t>Zwrotne formy współpracy finansowej</w:t>
      </w:r>
    </w:p>
    <w:p w:rsidR="00032483" w:rsidRPr="000B2E1E" w:rsidRDefault="00032483" w:rsidP="0064575C">
      <w:pPr>
        <w:pStyle w:val="NormalnyWeb"/>
        <w:rPr>
          <w:rFonts w:asciiTheme="minorHAnsi" w:hAnsiTheme="minorHAnsi"/>
          <w:b/>
        </w:rPr>
      </w:pPr>
      <w:r>
        <w:rPr>
          <w:rFonts w:asciiTheme="minorHAnsi" w:hAnsiTheme="minorHAnsi"/>
        </w:rPr>
        <w:t>Dodatkowych informac</w:t>
      </w:r>
      <w:r w:rsidR="000B2E1E">
        <w:rPr>
          <w:rFonts w:asciiTheme="minorHAnsi" w:hAnsiTheme="minorHAnsi"/>
        </w:rPr>
        <w:t>ji odnośnie spotkania udziela</w:t>
      </w:r>
      <w:r w:rsidR="003D5B0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3D5B02">
        <w:rPr>
          <w:rFonts w:asciiTheme="minorHAnsi" w:hAnsiTheme="minorHAnsi"/>
        </w:rPr>
        <w:br/>
      </w:r>
      <w:r w:rsidRPr="000B2E1E">
        <w:rPr>
          <w:rFonts w:asciiTheme="minorHAnsi" w:hAnsiTheme="minorHAnsi"/>
          <w:b/>
        </w:rPr>
        <w:t>Wojciech Zych – Ośrodek Promowania Przedsiębiorczości w Sandomierzu</w:t>
      </w:r>
    </w:p>
    <w:p w:rsidR="0064575C" w:rsidRPr="000B2E1E" w:rsidRDefault="000B2E1E" w:rsidP="000B2E1E">
      <w:pPr>
        <w:pStyle w:val="NormalnyWeb"/>
        <w:jc w:val="both"/>
        <w:rPr>
          <w:rFonts w:asciiTheme="minorHAnsi" w:hAnsiTheme="minorHAnsi"/>
          <w:b/>
          <w:lang w:val="en-US"/>
        </w:rPr>
      </w:pPr>
      <w:r w:rsidRPr="000B2E1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D8210" wp14:editId="522362F3">
                <wp:simplePos x="0" y="0"/>
                <wp:positionH relativeFrom="column">
                  <wp:posOffset>1205230</wp:posOffset>
                </wp:positionH>
                <wp:positionV relativeFrom="paragraph">
                  <wp:posOffset>366395</wp:posOffset>
                </wp:positionV>
                <wp:extent cx="3200400" cy="823595"/>
                <wp:effectExtent l="0" t="0" r="0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2E1E" w:rsidRPr="000B2E1E" w:rsidRDefault="000B2E1E" w:rsidP="000B2E1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0B2E1E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</w:t>
                            </w:r>
                            <w:r w:rsidRPr="000B2E1E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apraszamy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94.9pt;margin-top:28.85pt;width:252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" filled="f" stroked="f">
                <v:fill o:detectmouseclick="t"/>
                <v:textbox>
                  <w:txbxContent>
                    <w:p w:rsidR="000B2E1E" w:rsidRPr="000B2E1E" w:rsidRDefault="000B2E1E" w:rsidP="000B2E1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0B2E1E"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</w:t>
                      </w:r>
                      <w:r w:rsidRPr="000B2E1E">
                        <w:rPr>
                          <w:b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apraszamy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32483" w:rsidRPr="003D5B02">
        <w:rPr>
          <w:rFonts w:asciiTheme="minorHAnsi" w:hAnsiTheme="minorHAnsi"/>
          <w:b/>
        </w:rPr>
        <w:t>Tel. 15 833 34 00</w:t>
      </w:r>
      <w:r w:rsidRPr="003D5B02">
        <w:rPr>
          <w:rFonts w:asciiTheme="minorHAnsi" w:hAnsiTheme="minorHAnsi"/>
          <w:b/>
        </w:rPr>
        <w:t xml:space="preserve">                                                       </w:t>
      </w:r>
      <w:r w:rsidRPr="003D5B02">
        <w:rPr>
          <w:rFonts w:asciiTheme="minorHAnsi" w:hAnsiTheme="minorHAnsi"/>
          <w:b/>
        </w:rPr>
        <w:t xml:space="preserve"> </w:t>
      </w:r>
      <w:r w:rsidRPr="003D5B02">
        <w:rPr>
          <w:rFonts w:asciiTheme="minorHAnsi" w:hAnsiTheme="minorHAnsi"/>
          <w:b/>
        </w:rPr>
        <w:t xml:space="preserve">                  </w:t>
      </w:r>
      <w:r w:rsidR="00032483" w:rsidRPr="003D5B02">
        <w:rPr>
          <w:rFonts w:asciiTheme="minorHAnsi" w:hAnsiTheme="minorHAnsi"/>
          <w:b/>
        </w:rPr>
        <w:t xml:space="preserve">e-mail: </w:t>
      </w:r>
      <w:hyperlink r:id="rId9" w:history="1">
        <w:r w:rsidR="0064575C" w:rsidRPr="000B2E1E">
          <w:rPr>
            <w:rStyle w:val="Hipercze"/>
            <w:rFonts w:asciiTheme="minorHAnsi" w:hAnsiTheme="minorHAnsi"/>
            <w:b/>
            <w:lang w:val="en-US"/>
          </w:rPr>
          <w:t>w.zych@opiwpr.org.pl</w:t>
        </w:r>
      </w:hyperlink>
    </w:p>
    <w:p w:rsidR="00B57322" w:rsidRPr="000B2E1E" w:rsidRDefault="00B57322">
      <w:pPr>
        <w:rPr>
          <w:lang w:val="en-US"/>
        </w:rPr>
      </w:pPr>
    </w:p>
    <w:sectPr w:rsidR="00B57322" w:rsidRPr="000B2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7E" w:rsidRDefault="00B70F7E" w:rsidP="00032483">
      <w:pPr>
        <w:spacing w:after="0" w:line="240" w:lineRule="auto"/>
      </w:pPr>
      <w:r>
        <w:separator/>
      </w:r>
    </w:p>
  </w:endnote>
  <w:endnote w:type="continuationSeparator" w:id="0">
    <w:p w:rsidR="00B70F7E" w:rsidRDefault="00B70F7E" w:rsidP="0003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 w:rsidP="000324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333AAB" wp14:editId="1D5E8CF0">
          <wp:extent cx="2115047" cy="645350"/>
          <wp:effectExtent l="0" t="0" r="0" b="2540"/>
          <wp:docPr id="9" name="Obraz 9" descr="logo opiwp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opiwp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727" cy="64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7E" w:rsidRDefault="00B70F7E" w:rsidP="00032483">
      <w:pPr>
        <w:spacing w:after="0" w:line="240" w:lineRule="auto"/>
      </w:pPr>
      <w:r>
        <w:separator/>
      </w:r>
    </w:p>
  </w:footnote>
  <w:footnote w:type="continuationSeparator" w:id="0">
    <w:p w:rsidR="00B70F7E" w:rsidRDefault="00B70F7E" w:rsidP="0003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8410" o:spid="_x0000_s2052" type="#_x0000_t75" style="position:absolute;margin-left:0;margin-top:0;width:453.45pt;height:229.8pt;z-index:-251657216;mso-position-horizontal:center;mso-position-horizontal-relative:margin;mso-position-vertical:center;mso-position-vertical-relative:margin" o:allowincell="f">
          <v:imagedata r:id="rId1" o:title="Fundusz-Inicjatyw-Obywatelskich-konkurs-na-dotacj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 w:rsidP="00032483">
    <w:pPr>
      <w:jc w:val="center"/>
      <w:rPr>
        <w:rFonts w:ascii="Times New Roman" w:hAnsi="Times New Roman"/>
        <w:i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8411" o:spid="_x0000_s2053" type="#_x0000_t75" style="position:absolute;left:0;text-align:left;margin-left:0;margin-top:0;width:453.45pt;height:229.8pt;z-index:-251656192;mso-position-horizontal:center;mso-position-horizontal-relative:margin;mso-position-vertical:center;mso-position-vertical-relative:margin" o:allowincell="f">
          <v:imagedata r:id="rId1" o:title="Fundusz-Inicjatyw-Obywatelskich-konkurs-na-dotacje" gain="19661f" blacklevel="22938f"/>
        </v:shape>
      </w:pict>
    </w:r>
    <w:r>
      <w:rPr>
        <w:noProof/>
        <w:lang w:eastAsia="pl-PL"/>
      </w:rPr>
      <w:drawing>
        <wp:inline distT="0" distB="0" distL="0" distR="0" wp14:anchorId="6F76F9EE" wp14:editId="425F165F">
          <wp:extent cx="1487170" cy="341630"/>
          <wp:effectExtent l="0" t="0" r="0" b="1270"/>
          <wp:docPr id="7" name="Obraz 7" descr="http://www.stowarzyszeniewarka.pl/wp-content/uploads/2014/07/01-Organizatorzy-Ogolnopolscy-02-AR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towarzyszeniewarka.pl/wp-content/uploads/2014/07/01-Organizatorzy-Ogolnopolscy-02-ARF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4EA1E8A" wp14:editId="34A280C8">
          <wp:extent cx="564515" cy="341630"/>
          <wp:effectExtent l="0" t="0" r="6985" b="1270"/>
          <wp:docPr id="4" name="Obraz 4" descr="logo F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F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483" w:rsidRPr="00032483" w:rsidRDefault="00032483" w:rsidP="00032483">
    <w:pPr>
      <w:jc w:val="center"/>
      <w:rPr>
        <w:rFonts w:ascii="Times New Roman" w:hAnsi="Times New Roman"/>
        <w:b/>
        <w:i/>
        <w:noProof/>
        <w:sz w:val="16"/>
        <w:szCs w:val="16"/>
        <w:lang w:eastAsia="pl-PL"/>
      </w:rPr>
    </w:pPr>
    <w:r w:rsidRPr="00032483">
      <w:rPr>
        <w:rFonts w:ascii="Times New Roman" w:hAnsi="Times New Roman"/>
        <w:i/>
        <w:sz w:val="16"/>
        <w:szCs w:val="16"/>
      </w:rPr>
      <w:t>Spotkanie organizowane jest w ramach projektu „Możemy więcej i lepiej.  Akademia współpracy finansowej JST-NGO”, realizowanego przez Akademię Rozwoju Filantropii w Polsce, współfinansowanego ze środków Programu Ministra Rodziny, Pracy i Polityki Społecznej Fundusz Inicjatyw Obywatelskich</w:t>
    </w:r>
    <w:r>
      <w:t xml:space="preserve">                                                                                                                                     </w:t>
    </w:r>
  </w:p>
  <w:p w:rsidR="00032483" w:rsidRDefault="000324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83" w:rsidRDefault="000324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8409" o:spid="_x0000_s2051" type="#_x0000_t75" style="position:absolute;margin-left:0;margin-top:0;width:453.45pt;height:229.8pt;z-index:-251658240;mso-position-horizontal:center;mso-position-horizontal-relative:margin;mso-position-vertical:center;mso-position-vertical-relative:margin" o:allowincell="f">
          <v:imagedata r:id="rId1" o:title="Fundusz-Inicjatyw-Obywatelskich-konkurs-na-dotacj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1F45"/>
    <w:multiLevelType w:val="hybridMultilevel"/>
    <w:tmpl w:val="8C4A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B3569"/>
    <w:multiLevelType w:val="hybridMultilevel"/>
    <w:tmpl w:val="5AE6B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E1"/>
    <w:rsid w:val="00032483"/>
    <w:rsid w:val="000B29E1"/>
    <w:rsid w:val="000B2E1E"/>
    <w:rsid w:val="00114C8D"/>
    <w:rsid w:val="003D5B02"/>
    <w:rsid w:val="0064575C"/>
    <w:rsid w:val="00B57322"/>
    <w:rsid w:val="00B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7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83"/>
  </w:style>
  <w:style w:type="paragraph" w:styleId="Stopka">
    <w:name w:val="footer"/>
    <w:basedOn w:val="Normalny"/>
    <w:link w:val="StopkaZnak"/>
    <w:uiPriority w:val="99"/>
    <w:unhideWhenUsed/>
    <w:rsid w:val="0003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83"/>
  </w:style>
  <w:style w:type="paragraph" w:styleId="Tekstdymka">
    <w:name w:val="Balloon Text"/>
    <w:basedOn w:val="Normalny"/>
    <w:link w:val="TekstdymkaZnak"/>
    <w:uiPriority w:val="99"/>
    <w:semiHidden/>
    <w:unhideWhenUsed/>
    <w:rsid w:val="0003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2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7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83"/>
  </w:style>
  <w:style w:type="paragraph" w:styleId="Stopka">
    <w:name w:val="footer"/>
    <w:basedOn w:val="Normalny"/>
    <w:link w:val="StopkaZnak"/>
    <w:uiPriority w:val="99"/>
    <w:unhideWhenUsed/>
    <w:rsid w:val="0003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83"/>
  </w:style>
  <w:style w:type="paragraph" w:styleId="Tekstdymka">
    <w:name w:val="Balloon Text"/>
    <w:basedOn w:val="Normalny"/>
    <w:link w:val="TekstdymkaZnak"/>
    <w:uiPriority w:val="99"/>
    <w:semiHidden/>
    <w:unhideWhenUsed/>
    <w:rsid w:val="0003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2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zych@opiwpr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EDBC-D36F-49A3-962B-13E52B25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Zych</dc:creator>
  <cp:lastModifiedBy>Wojciech Zych</cp:lastModifiedBy>
  <cp:revision>3</cp:revision>
  <cp:lastPrinted>2017-10-18T13:22:00Z</cp:lastPrinted>
  <dcterms:created xsi:type="dcterms:W3CDTF">2017-10-18T12:50:00Z</dcterms:created>
  <dcterms:modified xsi:type="dcterms:W3CDTF">2017-10-18T13:23:00Z</dcterms:modified>
</cp:coreProperties>
</file>