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B8" w:rsidRPr="00136F6D" w:rsidRDefault="000735B8" w:rsidP="00073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943DB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Zasady rekrutacji i uczestnictwa</w:t>
      </w: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proofErr w:type="gramStart"/>
      <w:r w:rsidRPr="00943DB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</w:t>
      </w:r>
      <w:proofErr w:type="gramEnd"/>
      <w:r w:rsidRPr="00943DB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szkoleniu </w:t>
      </w:r>
      <w:r w:rsidRPr="00943DB2">
        <w:rPr>
          <w:rFonts w:asciiTheme="minorHAnsi" w:hAnsiTheme="minorHAnsi" w:cs="Arial"/>
          <w:b/>
          <w:sz w:val="24"/>
          <w:szCs w:val="24"/>
          <w:shd w:val="clear" w:color="auto" w:fill="FFFFFF"/>
        </w:rPr>
        <w:t>pn. "Przygotowanie potra</w:t>
      </w:r>
      <w:r w:rsidR="0056744F" w:rsidRPr="00943DB2">
        <w:rPr>
          <w:rFonts w:asciiTheme="minorHAnsi" w:hAnsiTheme="minorHAnsi" w:cs="Arial"/>
          <w:b/>
          <w:sz w:val="24"/>
          <w:szCs w:val="24"/>
          <w:shd w:val="clear" w:color="auto" w:fill="FFFFFF"/>
        </w:rPr>
        <w:t>w</w:t>
      </w:r>
      <w:r w:rsidRPr="00943DB2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regionalnych</w:t>
      </w:r>
      <w:r w:rsidR="0018488C" w:rsidRPr="00943DB2">
        <w:rPr>
          <w:rFonts w:asciiTheme="minorHAnsi" w:hAnsiTheme="minorHAnsi" w:cs="Arial"/>
          <w:b/>
          <w:sz w:val="24"/>
          <w:szCs w:val="24"/>
          <w:shd w:val="clear" w:color="auto" w:fill="FFFFFF"/>
        </w:rPr>
        <w:t>,</w:t>
      </w:r>
      <w:r w:rsidR="005F0D57" w:rsidRPr="00943DB2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lokalnych</w:t>
      </w:r>
      <w:r w:rsidRPr="00943DB2">
        <w:rPr>
          <w:rFonts w:asciiTheme="minorHAnsi" w:hAnsiTheme="minorHAnsi" w:cs="Arial"/>
          <w:b/>
          <w:sz w:val="24"/>
          <w:szCs w:val="24"/>
          <w:shd w:val="clear" w:color="auto" w:fill="FFFFFF"/>
        </w:rPr>
        <w:t>"</w:t>
      </w:r>
    </w:p>
    <w:p w:rsidR="000735B8" w:rsidRPr="00943DB2" w:rsidRDefault="000735B8" w:rsidP="000735B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0735B8" w:rsidRPr="00943DB2" w:rsidRDefault="000735B8" w:rsidP="000735B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43DB2">
        <w:rPr>
          <w:rFonts w:asciiTheme="minorHAnsi" w:eastAsia="Times New Roman" w:hAnsiTheme="minorHAnsi" w:cs="Arial"/>
          <w:b/>
          <w:lang w:eastAsia="pl-PL"/>
        </w:rPr>
        <w:t>§ 1</w:t>
      </w: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Informacje o projekcie</w:t>
      </w: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5F0D57" w:rsidRPr="00943DB2" w:rsidRDefault="005071B1" w:rsidP="006265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Szkolenie pn. </w:t>
      </w: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"Przygotowanie potr</w:t>
      </w:r>
      <w:r w:rsidR="0056744F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aw</w:t>
      </w: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regionalnych"</w:t>
      </w:r>
      <w:r w:rsidRPr="00943DB2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r w:rsidR="000735B8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jest częścią </w:t>
      </w:r>
      <w:r w:rsidR="00B74FD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projektu „DOBRE – bo tradycyjne i lokalne”</w:t>
      </w:r>
      <w:r w:rsidR="000735B8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835F8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realizowanego przez</w:t>
      </w:r>
      <w:r w:rsidR="000735B8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Ośrode</w:t>
      </w:r>
      <w:r w:rsidR="005F0D57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 Promowania </w:t>
      </w:r>
      <w:r w:rsidR="00DB0F13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Wspierania </w:t>
      </w:r>
      <w:r w:rsidR="005F0D57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Przedsiębiorczości</w:t>
      </w:r>
      <w:r w:rsidR="004E289A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Rolnej, </w:t>
      </w:r>
      <w:proofErr w:type="spellStart"/>
      <w:r w:rsidR="004E289A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pl</w:t>
      </w:r>
      <w:proofErr w:type="spellEnd"/>
      <w:r w:rsidR="004E289A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.Poniatowskiego 2, 27 – 600 Sandomierz.</w:t>
      </w:r>
    </w:p>
    <w:p w:rsidR="000735B8" w:rsidRPr="00943DB2" w:rsidRDefault="000735B8" w:rsidP="00DB0F1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Projekt jest współfinansowany </w:t>
      </w:r>
      <w:r w:rsidR="005F0D57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ze środków Europejskiego Funduszu Rolnego na rzecz Rozwoju Obszarów Wiejskich w ramach Programu Rozwoju Obszarów Wiejskich na lata 2014 – 2020.</w:t>
      </w:r>
    </w:p>
    <w:p w:rsidR="00D17734" w:rsidRPr="00943DB2" w:rsidRDefault="00266EE7" w:rsidP="006265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Celem szkolenia jest </w:t>
      </w:r>
      <w:r w:rsidR="00D17734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nabycie wiedzy przez kucharzy lokalnych obiektów gastronomicznych, , właścicieli gospodarstw agroturystycznych w zakresie przygotowywania potraw tradycyjnych ziemi sandomierskiej, ponadto </w:t>
      </w: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wzbogacenie atrakcyjności turystycznej ziemi sandomierskiej o nowe produkty kojarząc się z regionem,</w:t>
      </w:r>
      <w:r w:rsidR="00D17734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promocja wiedzy</w:t>
      </w:r>
      <w:r w:rsidR="00D17734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na temat tradycyjnych receptur,</w:t>
      </w:r>
    </w:p>
    <w:p w:rsidR="0005652C" w:rsidRPr="00943DB2" w:rsidRDefault="0005652C" w:rsidP="006265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Realizatorem szklenia </w:t>
      </w: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pn. "Przygotowanie potr</w:t>
      </w:r>
      <w:r w:rsidR="0056744F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aw</w:t>
      </w: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regionalnych" </w:t>
      </w: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jest Hot</w:t>
      </w:r>
      <w:r w:rsidR="009C7DB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el i Restauracja „Pod Ciżemką”</w:t>
      </w:r>
      <w:r w:rsidR="00835F8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Rynek 27 , 27 – 600 Sandomierz</w:t>
      </w:r>
      <w:r w:rsidR="009C7DB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zlecenie </w:t>
      </w:r>
      <w:r w:rsidR="008E04C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Sandomierskiego Centrum Kultury</w:t>
      </w:r>
      <w:r w:rsidR="00835F8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Rynek 20, 27 – 600 </w:t>
      </w:r>
      <w:proofErr w:type="gramStart"/>
      <w:r w:rsidR="00835F8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Sandomierz - </w:t>
      </w:r>
      <w:r w:rsidR="008E04C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wykonawcy</w:t>
      </w:r>
      <w:proofErr w:type="gramEnd"/>
      <w:r w:rsidR="008E04C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projektu.</w:t>
      </w:r>
      <w:r w:rsidR="009C7DB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390003" w:rsidRPr="00943DB2" w:rsidRDefault="0005652C" w:rsidP="006265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Szkolenie </w:t>
      </w: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zostanie zorganizowane dla 10 osób (w tym 8 kucharzy lokalnych obiektów gastronomicznych i 2 przedstawicieli gospodarstw agroturystyczny</w:t>
      </w:r>
      <w:r w:rsidR="0056744F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) w terminie </w:t>
      </w:r>
      <w:r w:rsidR="00390003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do 20 października 2017 r.</w:t>
      </w:r>
      <w:r w:rsidR="00C737E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Szczegółowy grafik </w:t>
      </w:r>
      <w:r w:rsidR="0084291D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zajęć</w:t>
      </w:r>
      <w:r w:rsidR="00C737E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znajduje się w Załączniku</w:t>
      </w:r>
      <w:r w:rsidR="0084291D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gramStart"/>
      <w:r w:rsidR="0084291D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nr 2 </w:t>
      </w:r>
      <w:r w:rsidR="00C737E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Program</w:t>
      </w:r>
      <w:proofErr w:type="gramEnd"/>
      <w:r w:rsidR="00C737E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szkolenia.</w:t>
      </w:r>
    </w:p>
    <w:p w:rsidR="0018488C" w:rsidRPr="00943DB2" w:rsidRDefault="0018488C" w:rsidP="006265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Przedmiotem szkolenia będzie warsztat praktycznego przygotowywania potraw tradycyjnych, regionalnych, lokalnych. </w:t>
      </w:r>
    </w:p>
    <w:p w:rsidR="00355044" w:rsidRPr="00943DB2" w:rsidRDefault="002B002B" w:rsidP="001848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Uczestnicy szkolenia zostaną podzielni na 2 grupy</w:t>
      </w:r>
      <w:r w:rsidR="00136F6D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warsztatowe</w:t>
      </w:r>
      <w:r w:rsidR="00515C1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Każda z </w:t>
      </w:r>
      <w:proofErr w:type="gramStart"/>
      <w:r w:rsidR="00515C1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nich  weźmie</w:t>
      </w:r>
      <w:proofErr w:type="gramEnd"/>
      <w:r w:rsidR="00515C1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udział w  3 dniach szkolenia po 4 godziny, w sumie </w:t>
      </w:r>
      <w:r w:rsidR="00136F6D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12 godzin</w:t>
      </w:r>
      <w:r w:rsidR="00515C1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ach zajęć</w:t>
      </w:r>
      <w:r w:rsidR="00136F6D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</w:p>
    <w:p w:rsidR="00355044" w:rsidRPr="00943DB2" w:rsidRDefault="00136F6D" w:rsidP="001848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A64DCE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Udział w szkoleniu jest bezpłatny. </w:t>
      </w:r>
      <w:r w:rsidR="0035504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Każdy uczestnik będzie miał zapewnione materiały warsztatowe piśmiennicze, artykuły spożywcze niezbędne do praktycznej nauki przygotowywania potraw, dostęp do palnika/środka energii, przyborów kuchennych typu garnki, noże, </w:t>
      </w:r>
      <w:proofErr w:type="gramStart"/>
      <w:r w:rsidR="0035504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deski,  miski</w:t>
      </w:r>
      <w:proofErr w:type="gramEnd"/>
      <w:r w:rsidR="00355044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itp.</w:t>
      </w:r>
    </w:p>
    <w:p w:rsidR="0005652C" w:rsidRPr="00943DB2" w:rsidRDefault="00355044" w:rsidP="001848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Na zakończenie zajęć</w:t>
      </w:r>
      <w:r w:rsidR="002515CB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uczestnik otrzyma dyplom </w:t>
      </w:r>
      <w:r w:rsidR="009C7DBC"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poświadczający jego uczestnictwo</w:t>
      </w: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w szkleniu poświeconym Przygotowywaniu potraw regionalnych.</w:t>
      </w:r>
    </w:p>
    <w:p w:rsidR="0018488C" w:rsidRPr="00943DB2" w:rsidRDefault="0018488C" w:rsidP="001848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hAnsiTheme="minorHAnsi" w:cs="Arial"/>
          <w:sz w:val="20"/>
          <w:szCs w:val="20"/>
          <w:shd w:val="clear" w:color="auto" w:fill="FFFFFF"/>
        </w:rPr>
        <w:t>Szkolenie odbędzie się w kuchni Hotelu i Restauracji pod Ciżemką, Rynek 27, 27 – 600 Sandomierz.</w:t>
      </w:r>
    </w:p>
    <w:p w:rsidR="005071B1" w:rsidRPr="00943DB2" w:rsidRDefault="005071B1" w:rsidP="005071B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§ 2</w:t>
      </w: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proofErr w:type="spellStart"/>
      <w:r w:rsidRPr="00943DB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Kwalifikowalność</w:t>
      </w:r>
      <w:proofErr w:type="spellEnd"/>
      <w:r w:rsidRPr="00943DB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</w:p>
    <w:p w:rsidR="00B67AC8" w:rsidRPr="00943DB2" w:rsidRDefault="00B67AC8" w:rsidP="005E41EC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W szkoleniu mogą wziąć udział kucharze obiektów gastronomicznych, właściciele gospodarstw agroturystycznych z terenu powiatu sandomierskiego.</w:t>
      </w:r>
    </w:p>
    <w:p w:rsidR="000735B8" w:rsidRPr="00943DB2" w:rsidRDefault="000735B8" w:rsidP="005E41EC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DE41DE" w:rsidRPr="00943DB2" w:rsidRDefault="000735B8" w:rsidP="005E41E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Do udziału w szkoleni</w:t>
      </w:r>
      <w:r w:rsidR="005071B1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u zostanie</w:t>
      </w:r>
      <w:r w:rsidR="00B67AC8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zakwalifikowanych 10 osób (w tym 8 kucharzy i 2 przedstawicieli gospodarstw agroturystycznych),</w:t>
      </w:r>
      <w:r w:rsidR="0005652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które jako pierwsze prześlą </w:t>
      </w:r>
      <w:r w:rsidR="002B002B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poprawnie </w:t>
      </w:r>
      <w:r w:rsidR="0005652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w</w:t>
      </w:r>
      <w:r w:rsidR="002B002B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ypełnioną</w:t>
      </w:r>
      <w:r w:rsidR="0005652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kartę zgłoszeniową</w:t>
      </w:r>
      <w:r w:rsidR="00B67AC8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. W przypadku większej liczby zgłoszeń niż zakładano utw</w:t>
      </w:r>
      <w:r w:rsidR="00D94478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orzona zostanie lista rezerwowa. W przypadku rezygnacji z udziału w szk</w:t>
      </w:r>
      <w:r w:rsidR="00655AE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o</w:t>
      </w:r>
      <w:r w:rsidR="00D94478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leniu osoby z listy podstawowej do szkolenia zaproszona zostanie osoba z listy rezerwowej.</w:t>
      </w:r>
    </w:p>
    <w:p w:rsidR="00D8498F" w:rsidRPr="00943DB2" w:rsidRDefault="00D8498F" w:rsidP="00D8498F">
      <w:pPr>
        <w:pStyle w:val="Akapitzlis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D8498F" w:rsidRPr="00943DB2" w:rsidRDefault="00D8498F" w:rsidP="005E41E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Obiekt gastronomiczny/ agroturystyczny może wydelegować maksymalnie 2 kucharzy.</w:t>
      </w:r>
    </w:p>
    <w:p w:rsidR="00D8498F" w:rsidRPr="00943DB2" w:rsidRDefault="00D8498F" w:rsidP="00D8498F">
      <w:pPr>
        <w:pStyle w:val="Akapitzlis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D8498F" w:rsidRPr="00943DB2" w:rsidRDefault="00D8498F" w:rsidP="00D8498F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pierwszej kolejności do grupy </w:t>
      </w:r>
      <w:proofErr w:type="gramStart"/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szkoleniowej  rekrutowanych</w:t>
      </w:r>
      <w:proofErr w:type="gramEnd"/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będzie po 1 osobie z obiektu. Jeśli liczba zgłoszeń będzie mniejsza, wówczas rekrutowana będzie druga osoba z obiektu. O kolejności rekrutacji 2 osoby z obiektu decydować będzie kolejność zgłoszeń. </w:t>
      </w:r>
    </w:p>
    <w:p w:rsidR="00655AE6" w:rsidRPr="00943DB2" w:rsidRDefault="00655AE6" w:rsidP="005E41E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735B8" w:rsidRPr="00943DB2" w:rsidRDefault="00DE41DE" w:rsidP="00DE41D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Obiekty gastronomiczne, przedstawiciele gospodarstw agroturystycznych </w:t>
      </w:r>
      <w:r w:rsidR="006F415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zobowiązane będą do zadeklarowania wprowadzenia do menu wybranej potrawy regionalnej, lokalnej.</w:t>
      </w: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§ 3</w:t>
      </w: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Zasady rekrutacji</w:t>
      </w: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0735B8" w:rsidRPr="00943DB2" w:rsidRDefault="000735B8" w:rsidP="006265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Rekrutację prowadzi komisja rekrutacyjna powołana przez </w:t>
      </w:r>
      <w:r w:rsidR="001700C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realizatora szkolenia – Hotel </w:t>
      </w:r>
      <w:r w:rsidR="00D50DAA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="001700C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Restaurację „Pod </w:t>
      </w:r>
      <w:proofErr w:type="gramStart"/>
      <w:r w:rsidR="001700C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Ciżemką” </w:t>
      </w: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zgodnie</w:t>
      </w:r>
      <w:proofErr w:type="gramEnd"/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 zasadami rekrutacji na podstawie karty zgłoszenia. </w:t>
      </w:r>
    </w:p>
    <w:p w:rsidR="000735B8" w:rsidRPr="00943DB2" w:rsidRDefault="000735B8" w:rsidP="006265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Rekrutacja będzie prowadzona w sposób bezstronny, zgodnie z jednakowymi dla wszystkich warunkami. </w:t>
      </w:r>
    </w:p>
    <w:p w:rsidR="001700C6" w:rsidRPr="00943DB2" w:rsidRDefault="000735B8" w:rsidP="006265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Warunkiem przystąpienia do </w:t>
      </w:r>
      <w:r w:rsidR="001700C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rekrutacji</w:t>
      </w: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jest wypełnienie karty zgłoszenia </w:t>
      </w:r>
      <w:proofErr w:type="gramStart"/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oraz </w:t>
      </w:r>
      <w:r w:rsidR="005E41E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jej</w:t>
      </w:r>
      <w:proofErr w:type="gramEnd"/>
      <w:r w:rsidR="005E41E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dostarczenie w wymaganym terminie do siedziby </w:t>
      </w:r>
      <w:r w:rsidR="001700C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Hotelu i Restauracji „Pod Ciżemką” </w:t>
      </w:r>
      <w:r w:rsidR="005E41E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lub przesłanie poczta elektroniczną na adres </w:t>
      </w:r>
      <w:hyperlink r:id="rId8" w:history="1">
        <w:r w:rsidR="005E41EC" w:rsidRPr="00943DB2">
          <w:rPr>
            <w:rStyle w:val="Hipercze"/>
            <w:rFonts w:asciiTheme="minorHAnsi" w:eastAsia="Times New Roman" w:hAnsiTheme="minorHAnsi" w:cs="Arial"/>
            <w:color w:val="auto"/>
            <w:sz w:val="20"/>
            <w:szCs w:val="20"/>
            <w:lang w:eastAsia="pl-PL"/>
          </w:rPr>
          <w:t>recepcja@hotelcizemka.pl</w:t>
        </w:r>
      </w:hyperlink>
      <w:r w:rsidR="005E41E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E421BF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faksem </w:t>
      </w:r>
      <w:r w:rsidR="005E41EC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15 832 05 52.</w:t>
      </w:r>
    </w:p>
    <w:p w:rsidR="000735B8" w:rsidRPr="00943DB2" w:rsidRDefault="000735B8" w:rsidP="006265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Formularz rekrutacyjny należy wypełnić w sposób czytelny, odręcznie lub komputerowo.</w:t>
      </w:r>
    </w:p>
    <w:p w:rsidR="000735B8" w:rsidRPr="00943DB2" w:rsidRDefault="000735B8" w:rsidP="006265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O wynikach rekrutacji</w:t>
      </w:r>
      <w:r w:rsidR="00A06862" w:rsidRPr="00943DB2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 osoby składające wniosek rekrutacyjny poin</w:t>
      </w:r>
      <w:r w:rsidR="00E421BF" w:rsidRPr="00943DB2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formowane zostaną telefonicznie</w:t>
      </w:r>
      <w:r w:rsidRPr="00943DB2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. </w:t>
      </w:r>
    </w:p>
    <w:p w:rsidR="00E421BF" w:rsidRPr="00943DB2" w:rsidRDefault="00E421BF" w:rsidP="006265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Wszelkich informacji na temat szkolenia udziela recepcja Hotelu i Restauracji Ciżemka pod nr tel. 15 832 05 50, 15 832 05 51.</w:t>
      </w:r>
    </w:p>
    <w:p w:rsidR="009C7DBC" w:rsidRPr="00943DB2" w:rsidRDefault="009C7DBC" w:rsidP="009C7D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9C7DBC" w:rsidRPr="00943DB2" w:rsidRDefault="009C7DBC" w:rsidP="009C7D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0735B8" w:rsidRPr="00943DB2" w:rsidRDefault="000735B8" w:rsidP="000735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§ 4</w:t>
      </w: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Postanowienia końcowe</w:t>
      </w:r>
    </w:p>
    <w:p w:rsidR="000735B8" w:rsidRPr="00943DB2" w:rsidRDefault="000735B8" w:rsidP="000735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1700C6" w:rsidRPr="00943DB2" w:rsidRDefault="000735B8" w:rsidP="006265DB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Sprawy nieuregulowane niniejszym regulaminem rozstrzygane są przez </w:t>
      </w:r>
      <w:r w:rsidR="001700C6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Hotel i Restaurację „Pod Ciżemką”.</w:t>
      </w:r>
    </w:p>
    <w:p w:rsidR="000735B8" w:rsidRPr="00943DB2" w:rsidRDefault="001700C6" w:rsidP="006265DB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="Arial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Hotel i Restaurację „Pod Ciżemką” </w:t>
      </w:r>
      <w:r w:rsidR="000735B8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zastrzega sobie możliwość zmiany niniejszego regulaminu. Zmiany takie powinny być ogłaszane na stronie interne</w:t>
      </w: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towej realizatora szkolenia. </w:t>
      </w:r>
    </w:p>
    <w:p w:rsidR="000735B8" w:rsidRPr="00943DB2" w:rsidRDefault="000735B8" w:rsidP="000735B8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9C7DBC" w:rsidRPr="00943DB2" w:rsidRDefault="009C7DBC" w:rsidP="000735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C7DBC" w:rsidRPr="00943DB2" w:rsidRDefault="009C7DBC" w:rsidP="000735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C7DBC" w:rsidRPr="00943DB2" w:rsidRDefault="009C7DBC" w:rsidP="000735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C7DBC" w:rsidRPr="00943DB2" w:rsidRDefault="009C7DBC" w:rsidP="000735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735B8" w:rsidRPr="00943DB2" w:rsidRDefault="000735B8" w:rsidP="000735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Załączniki: </w:t>
      </w:r>
    </w:p>
    <w:p w:rsidR="000735B8" w:rsidRPr="00943DB2" w:rsidRDefault="00C737E4" w:rsidP="00C737E4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Załącznik nr 1 – K</w:t>
      </w:r>
      <w:r w:rsidR="000735B8"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arta zgłoszenia </w:t>
      </w:r>
    </w:p>
    <w:p w:rsidR="00C737E4" w:rsidRPr="00943DB2" w:rsidRDefault="00C737E4" w:rsidP="00C737E4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43DB2">
        <w:rPr>
          <w:rFonts w:asciiTheme="minorHAnsi" w:eastAsia="Times New Roman" w:hAnsiTheme="minorHAnsi" w:cs="Arial"/>
          <w:sz w:val="20"/>
          <w:szCs w:val="20"/>
          <w:lang w:eastAsia="pl-PL"/>
        </w:rPr>
        <w:t>Załącznik nr 2 – Program szkolenia</w:t>
      </w:r>
    </w:p>
    <w:p w:rsidR="000735B8" w:rsidRPr="00943DB2" w:rsidRDefault="000735B8" w:rsidP="000735B8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735B8" w:rsidRPr="00943DB2" w:rsidRDefault="000735B8" w:rsidP="000735B8">
      <w:pPr>
        <w:rPr>
          <w:rFonts w:asciiTheme="minorHAnsi" w:hAnsiTheme="minorHAnsi" w:cs="Arial"/>
        </w:rPr>
      </w:pPr>
    </w:p>
    <w:p w:rsidR="000735B8" w:rsidRPr="00943DB2" w:rsidRDefault="000735B8" w:rsidP="000735B8">
      <w:pPr>
        <w:rPr>
          <w:rFonts w:asciiTheme="minorHAnsi" w:hAnsiTheme="minorHAnsi" w:cs="Arial"/>
        </w:rPr>
      </w:pPr>
    </w:p>
    <w:p w:rsidR="002F5469" w:rsidRPr="00943DB2" w:rsidRDefault="002F5469">
      <w:pPr>
        <w:rPr>
          <w:rFonts w:asciiTheme="minorHAnsi" w:hAnsiTheme="minorHAnsi" w:cs="Arial"/>
          <w:sz w:val="20"/>
          <w:szCs w:val="20"/>
        </w:rPr>
      </w:pPr>
    </w:p>
    <w:sectPr w:rsidR="002F5469" w:rsidRPr="00943DB2" w:rsidSect="00FD7C34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6A" w:rsidRDefault="0036486A" w:rsidP="0012782A">
      <w:pPr>
        <w:spacing w:after="0" w:line="240" w:lineRule="auto"/>
      </w:pPr>
      <w:r>
        <w:separator/>
      </w:r>
    </w:p>
  </w:endnote>
  <w:endnote w:type="continuationSeparator" w:id="0">
    <w:p w:rsidR="0036486A" w:rsidRDefault="0036486A" w:rsidP="0012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8" w:type="dxa"/>
      <w:tblInd w:w="-459" w:type="dxa"/>
      <w:tblBorders>
        <w:insideH w:val="single" w:sz="8" w:space="0" w:color="7F7F7F"/>
      </w:tblBorders>
      <w:tblLook w:val="00A0"/>
    </w:tblPr>
    <w:tblGrid>
      <w:gridCol w:w="5653"/>
      <w:gridCol w:w="4555"/>
    </w:tblGrid>
    <w:tr w:rsidR="0012782A" w:rsidRPr="00406953" w:rsidTr="00321DE0">
      <w:trPr>
        <w:trHeight w:val="1980"/>
      </w:trPr>
      <w:tc>
        <w:tcPr>
          <w:tcW w:w="5653" w:type="dxa"/>
          <w:vAlign w:val="center"/>
        </w:tcPr>
        <w:p w:rsidR="0012782A" w:rsidRPr="0012782A" w:rsidRDefault="0049415E" w:rsidP="00FD7C34">
          <w:pPr>
            <w:tabs>
              <w:tab w:val="center" w:pos="4536"/>
              <w:tab w:val="right" w:pos="9072"/>
            </w:tabs>
            <w:rPr>
              <w:b/>
              <w:i/>
              <w:color w:val="808080"/>
              <w:sz w:val="16"/>
              <w:szCs w:val="16"/>
            </w:rPr>
          </w:pPr>
          <w:r>
            <w:rPr>
              <w:b/>
              <w:i/>
              <w:noProof/>
              <w:color w:val="808080"/>
              <w:sz w:val="16"/>
              <w:szCs w:val="16"/>
              <w:lang w:eastAsia="pl-PL"/>
            </w:rPr>
            <w:drawing>
              <wp:inline distT="0" distB="0" distL="0" distR="0">
                <wp:extent cx="514350" cy="666750"/>
                <wp:effectExtent l="19050" t="0" r="0" b="0"/>
                <wp:docPr id="5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j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5" w:type="dxa"/>
        </w:tcPr>
        <w:p w:rsidR="00FD7C34" w:rsidRDefault="00FD7C34" w:rsidP="00746535">
          <w:pPr>
            <w:tabs>
              <w:tab w:val="center" w:pos="4536"/>
              <w:tab w:val="right" w:pos="9072"/>
            </w:tabs>
            <w:rPr>
              <w:i/>
              <w:color w:val="404040"/>
              <w:sz w:val="15"/>
              <w:szCs w:val="15"/>
            </w:rPr>
          </w:pPr>
        </w:p>
        <w:p w:rsidR="0012782A" w:rsidRPr="00406953" w:rsidRDefault="0049415E" w:rsidP="0012782A">
          <w:pPr>
            <w:tabs>
              <w:tab w:val="center" w:pos="4536"/>
              <w:tab w:val="right" w:pos="9072"/>
            </w:tabs>
            <w:jc w:val="right"/>
            <w:rPr>
              <w:i/>
              <w:color w:val="404040"/>
              <w:sz w:val="15"/>
              <w:szCs w:val="15"/>
            </w:rPr>
          </w:pPr>
          <w:r>
            <w:rPr>
              <w:i/>
              <w:noProof/>
              <w:color w:val="404040"/>
              <w:sz w:val="15"/>
              <w:szCs w:val="15"/>
              <w:lang w:eastAsia="pl-PL"/>
            </w:rPr>
            <w:drawing>
              <wp:inline distT="0" distB="0" distL="0" distR="0">
                <wp:extent cx="1238250" cy="523875"/>
                <wp:effectExtent l="19050" t="0" r="0" b="0"/>
                <wp:docPr id="4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w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2782A" w:rsidRPr="00406953">
            <w:rPr>
              <w:i/>
              <w:color w:val="404040"/>
              <w:sz w:val="15"/>
              <w:szCs w:val="15"/>
            </w:rPr>
            <w:t xml:space="preserve"> </w:t>
          </w:r>
        </w:p>
      </w:tc>
    </w:tr>
  </w:tbl>
  <w:p w:rsidR="0012782A" w:rsidRDefault="0012782A" w:rsidP="0012782A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6A" w:rsidRDefault="0036486A" w:rsidP="0012782A">
      <w:pPr>
        <w:spacing w:after="0" w:line="240" w:lineRule="auto"/>
      </w:pPr>
      <w:r>
        <w:separator/>
      </w:r>
    </w:p>
  </w:footnote>
  <w:footnote w:type="continuationSeparator" w:id="0">
    <w:p w:rsidR="0036486A" w:rsidRDefault="0036486A" w:rsidP="0012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C5" w:rsidRDefault="0049415E" w:rsidP="004535A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857250" cy="485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t xml:space="preserve">                                 </w:t>
    </w:r>
    <w:r>
      <w:rPr>
        <w:noProof/>
        <w:lang w:eastAsia="pl-PL"/>
      </w:rPr>
      <w:drawing>
        <wp:inline distT="0" distB="0" distL="0" distR="0">
          <wp:extent cx="1543050" cy="6381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>
          <wp:extent cx="1447800" cy="714375"/>
          <wp:effectExtent l="1905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</w:t>
    </w:r>
  </w:p>
  <w:p w:rsidR="0012782A" w:rsidRDefault="004768B5" w:rsidP="00E50ACD">
    <w:pPr>
      <w:spacing w:line="240" w:lineRule="auto"/>
      <w:jc w:val="center"/>
      <w:rPr>
        <w:rFonts w:ascii="Arial Narrow" w:hAnsi="Arial Narrow" w:cs="Arial"/>
        <w:color w:val="000000"/>
        <w:sz w:val="16"/>
        <w:szCs w:val="16"/>
      </w:rPr>
    </w:pPr>
    <w:r>
      <w:rPr>
        <w:noProof/>
        <w:lang w:eastAsia="pl-PL"/>
      </w:rPr>
      <w:t xml:space="preserve">             </w:t>
    </w:r>
    <w:r w:rsidR="001271C5" w:rsidRPr="00C32766">
      <w:rPr>
        <w:rFonts w:ascii="Arial Narrow" w:hAnsi="Arial Narrow" w:cs="Arial"/>
        <w:color w:val="000000"/>
        <w:sz w:val="16"/>
        <w:szCs w:val="16"/>
      </w:rPr>
      <w:t>Europejski Fundusz Rolny na rzecz Rozwoju Obszarów Wiejskich: Europa inwestująca w obszary wiejskie</w:t>
    </w:r>
    <w:r w:rsidR="001271C5">
      <w:rPr>
        <w:rFonts w:ascii="Arial Narrow" w:hAnsi="Arial Narrow" w:cs="Arial"/>
        <w:color w:val="000000"/>
        <w:sz w:val="16"/>
        <w:szCs w:val="16"/>
      </w:rPr>
      <w:br/>
    </w:r>
    <w:r w:rsidR="001271C5" w:rsidRPr="00C32766">
      <w:rPr>
        <w:rFonts w:ascii="Arial Narrow" w:hAnsi="Arial Narrow" w:cs="Arial"/>
        <w:color w:val="000000"/>
        <w:sz w:val="16"/>
        <w:szCs w:val="16"/>
      </w:rPr>
      <w:t xml:space="preserve">Instytucja Zarządzająca Programem Rozwoju Obszarów Wiejskich na lata 2014 -2020 Minister </w:t>
    </w:r>
    <w:r w:rsidR="00E50ACD">
      <w:rPr>
        <w:rFonts w:ascii="Arial Narrow" w:hAnsi="Arial Narrow" w:cs="Arial"/>
        <w:color w:val="000000"/>
        <w:sz w:val="16"/>
        <w:szCs w:val="16"/>
      </w:rPr>
      <w:t>Rolnictwa i Rozwoju Wsi</w:t>
    </w:r>
  </w:p>
  <w:p w:rsidR="00356157" w:rsidRPr="00356157" w:rsidRDefault="00356157" w:rsidP="00E50ACD">
    <w:pPr>
      <w:spacing w:line="240" w:lineRule="auto"/>
      <w:jc w:val="center"/>
      <w:rPr>
        <w:rFonts w:ascii="Arial Narrow" w:hAnsi="Arial Narrow" w:cs="Arial"/>
        <w:sz w:val="16"/>
        <w:szCs w:val="16"/>
      </w:rPr>
    </w:pPr>
    <w:r w:rsidRPr="00356157">
      <w:rPr>
        <w:rFonts w:ascii="Arial Narrow" w:hAnsi="Arial Narrow" w:cs="Courier New"/>
        <w:sz w:val="16"/>
        <w:szCs w:val="16"/>
        <w:shd w:val="clear" w:color="auto" w:fill="FFFFFF"/>
      </w:rPr>
      <w:t>Operacja współfinansowana ze środków Unii Europejskiej w ramach Krajowej Sieci Obszarów Wiejskich Programu Rozwoju Obszarów Wiejskich na lata 2014 - 2020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F61"/>
    <w:multiLevelType w:val="hybridMultilevel"/>
    <w:tmpl w:val="9C60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3D2"/>
    <w:multiLevelType w:val="hybridMultilevel"/>
    <w:tmpl w:val="00D6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428"/>
    <w:multiLevelType w:val="hybridMultilevel"/>
    <w:tmpl w:val="B8AC131A"/>
    <w:lvl w:ilvl="0" w:tplc="0BFE57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76C12"/>
    <w:multiLevelType w:val="hybridMultilevel"/>
    <w:tmpl w:val="5538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B1BE3"/>
    <w:multiLevelType w:val="hybridMultilevel"/>
    <w:tmpl w:val="FAC627FE"/>
    <w:lvl w:ilvl="0" w:tplc="8F5C6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33258"/>
    <w:multiLevelType w:val="hybridMultilevel"/>
    <w:tmpl w:val="464C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782A"/>
    <w:rsid w:val="0000449C"/>
    <w:rsid w:val="00036033"/>
    <w:rsid w:val="00043686"/>
    <w:rsid w:val="00046FD7"/>
    <w:rsid w:val="00050754"/>
    <w:rsid w:val="0005652C"/>
    <w:rsid w:val="00063D5C"/>
    <w:rsid w:val="000670C1"/>
    <w:rsid w:val="000735B8"/>
    <w:rsid w:val="00076E7B"/>
    <w:rsid w:val="00095DA1"/>
    <w:rsid w:val="000A27DA"/>
    <w:rsid w:val="000A30B3"/>
    <w:rsid w:val="000A5A90"/>
    <w:rsid w:val="000C038F"/>
    <w:rsid w:val="000C744B"/>
    <w:rsid w:val="000D0A3A"/>
    <w:rsid w:val="000D3D1A"/>
    <w:rsid w:val="000E1C78"/>
    <w:rsid w:val="000E580B"/>
    <w:rsid w:val="000E5ECA"/>
    <w:rsid w:val="000F3D9F"/>
    <w:rsid w:val="00104751"/>
    <w:rsid w:val="00112914"/>
    <w:rsid w:val="00115AF2"/>
    <w:rsid w:val="00116EF9"/>
    <w:rsid w:val="0012670A"/>
    <w:rsid w:val="001271C5"/>
    <w:rsid w:val="0012782A"/>
    <w:rsid w:val="00136F6D"/>
    <w:rsid w:val="00141F91"/>
    <w:rsid w:val="00154680"/>
    <w:rsid w:val="00156EAF"/>
    <w:rsid w:val="00161BAB"/>
    <w:rsid w:val="00166C4B"/>
    <w:rsid w:val="001700C6"/>
    <w:rsid w:val="0018488C"/>
    <w:rsid w:val="00185692"/>
    <w:rsid w:val="001925A3"/>
    <w:rsid w:val="001A7EAB"/>
    <w:rsid w:val="001B1B56"/>
    <w:rsid w:val="001C4F45"/>
    <w:rsid w:val="001D5621"/>
    <w:rsid w:val="001E2259"/>
    <w:rsid w:val="001E5B7A"/>
    <w:rsid w:val="001E6E2E"/>
    <w:rsid w:val="002017A8"/>
    <w:rsid w:val="00204F6C"/>
    <w:rsid w:val="00212E1E"/>
    <w:rsid w:val="002173C7"/>
    <w:rsid w:val="002232A9"/>
    <w:rsid w:val="002327C3"/>
    <w:rsid w:val="002347BC"/>
    <w:rsid w:val="00245BFC"/>
    <w:rsid w:val="00250532"/>
    <w:rsid w:val="00251036"/>
    <w:rsid w:val="002515CB"/>
    <w:rsid w:val="00261CE9"/>
    <w:rsid w:val="00262693"/>
    <w:rsid w:val="00266EE7"/>
    <w:rsid w:val="00272333"/>
    <w:rsid w:val="002739CA"/>
    <w:rsid w:val="00274B75"/>
    <w:rsid w:val="0028163F"/>
    <w:rsid w:val="002946BC"/>
    <w:rsid w:val="002972DA"/>
    <w:rsid w:val="002B002B"/>
    <w:rsid w:val="002B0B59"/>
    <w:rsid w:val="002B5B90"/>
    <w:rsid w:val="002B5FA0"/>
    <w:rsid w:val="002C074A"/>
    <w:rsid w:val="002C19FC"/>
    <w:rsid w:val="002C214E"/>
    <w:rsid w:val="002C27AB"/>
    <w:rsid w:val="002C437D"/>
    <w:rsid w:val="002C5061"/>
    <w:rsid w:val="002D2659"/>
    <w:rsid w:val="002D3171"/>
    <w:rsid w:val="002D3DFA"/>
    <w:rsid w:val="002E1D56"/>
    <w:rsid w:val="002E365C"/>
    <w:rsid w:val="002F0AA8"/>
    <w:rsid w:val="002F15F0"/>
    <w:rsid w:val="002F1716"/>
    <w:rsid w:val="002F5469"/>
    <w:rsid w:val="00303A9F"/>
    <w:rsid w:val="00317A17"/>
    <w:rsid w:val="00321DE0"/>
    <w:rsid w:val="00326086"/>
    <w:rsid w:val="00335D55"/>
    <w:rsid w:val="003528A5"/>
    <w:rsid w:val="00354EE3"/>
    <w:rsid w:val="00355044"/>
    <w:rsid w:val="00356157"/>
    <w:rsid w:val="00356702"/>
    <w:rsid w:val="0036486A"/>
    <w:rsid w:val="00366443"/>
    <w:rsid w:val="00377377"/>
    <w:rsid w:val="00381D40"/>
    <w:rsid w:val="00384287"/>
    <w:rsid w:val="00387C02"/>
    <w:rsid w:val="00390003"/>
    <w:rsid w:val="00396120"/>
    <w:rsid w:val="003B2C63"/>
    <w:rsid w:val="003C692F"/>
    <w:rsid w:val="003E5473"/>
    <w:rsid w:val="003E6D90"/>
    <w:rsid w:val="00413E95"/>
    <w:rsid w:val="00415A04"/>
    <w:rsid w:val="00420818"/>
    <w:rsid w:val="00420C73"/>
    <w:rsid w:val="00421747"/>
    <w:rsid w:val="0042663B"/>
    <w:rsid w:val="00433664"/>
    <w:rsid w:val="0045252A"/>
    <w:rsid w:val="004535A1"/>
    <w:rsid w:val="00453FD8"/>
    <w:rsid w:val="00460A52"/>
    <w:rsid w:val="004613A8"/>
    <w:rsid w:val="00462D0D"/>
    <w:rsid w:val="00465496"/>
    <w:rsid w:val="004679EE"/>
    <w:rsid w:val="004741BF"/>
    <w:rsid w:val="004768B5"/>
    <w:rsid w:val="00486E34"/>
    <w:rsid w:val="00491429"/>
    <w:rsid w:val="0049415E"/>
    <w:rsid w:val="004A55AE"/>
    <w:rsid w:val="004A58A9"/>
    <w:rsid w:val="004A621E"/>
    <w:rsid w:val="004C0909"/>
    <w:rsid w:val="004C0B6C"/>
    <w:rsid w:val="004E19FE"/>
    <w:rsid w:val="004E1DD0"/>
    <w:rsid w:val="004E289A"/>
    <w:rsid w:val="004F0D2B"/>
    <w:rsid w:val="00501AE4"/>
    <w:rsid w:val="005071B1"/>
    <w:rsid w:val="00515C14"/>
    <w:rsid w:val="005276B7"/>
    <w:rsid w:val="00543566"/>
    <w:rsid w:val="00560F95"/>
    <w:rsid w:val="00561B45"/>
    <w:rsid w:val="00566254"/>
    <w:rsid w:val="0056744F"/>
    <w:rsid w:val="0056749D"/>
    <w:rsid w:val="00567F33"/>
    <w:rsid w:val="00573DD0"/>
    <w:rsid w:val="005741E5"/>
    <w:rsid w:val="00577C98"/>
    <w:rsid w:val="00594B68"/>
    <w:rsid w:val="005A1C72"/>
    <w:rsid w:val="005B248D"/>
    <w:rsid w:val="005C1ED7"/>
    <w:rsid w:val="005C4BEA"/>
    <w:rsid w:val="005E41EC"/>
    <w:rsid w:val="005E4BB9"/>
    <w:rsid w:val="005E6552"/>
    <w:rsid w:val="005E6E6C"/>
    <w:rsid w:val="005F0D57"/>
    <w:rsid w:val="005F51A6"/>
    <w:rsid w:val="005F72E7"/>
    <w:rsid w:val="0061463A"/>
    <w:rsid w:val="006257A3"/>
    <w:rsid w:val="006265DB"/>
    <w:rsid w:val="006337E4"/>
    <w:rsid w:val="00634A4F"/>
    <w:rsid w:val="0063568B"/>
    <w:rsid w:val="006372FD"/>
    <w:rsid w:val="00640515"/>
    <w:rsid w:val="00642F54"/>
    <w:rsid w:val="006434BD"/>
    <w:rsid w:val="00655003"/>
    <w:rsid w:val="00655AE6"/>
    <w:rsid w:val="00663C2A"/>
    <w:rsid w:val="00664B88"/>
    <w:rsid w:val="006665E2"/>
    <w:rsid w:val="00667ABB"/>
    <w:rsid w:val="0067199B"/>
    <w:rsid w:val="0067529F"/>
    <w:rsid w:val="00690B87"/>
    <w:rsid w:val="006A52C3"/>
    <w:rsid w:val="006D1806"/>
    <w:rsid w:val="006D2A09"/>
    <w:rsid w:val="006D3082"/>
    <w:rsid w:val="006E31E4"/>
    <w:rsid w:val="006F4156"/>
    <w:rsid w:val="00700BD6"/>
    <w:rsid w:val="00701E11"/>
    <w:rsid w:val="0070732A"/>
    <w:rsid w:val="00715005"/>
    <w:rsid w:val="00715244"/>
    <w:rsid w:val="00724003"/>
    <w:rsid w:val="00727474"/>
    <w:rsid w:val="00731B1F"/>
    <w:rsid w:val="00736D8E"/>
    <w:rsid w:val="00741F9F"/>
    <w:rsid w:val="00746535"/>
    <w:rsid w:val="00751E55"/>
    <w:rsid w:val="00753E26"/>
    <w:rsid w:val="00760C8C"/>
    <w:rsid w:val="00764280"/>
    <w:rsid w:val="007722A3"/>
    <w:rsid w:val="00774585"/>
    <w:rsid w:val="00790515"/>
    <w:rsid w:val="007A4389"/>
    <w:rsid w:val="007C422B"/>
    <w:rsid w:val="007D086E"/>
    <w:rsid w:val="007F0188"/>
    <w:rsid w:val="007F1089"/>
    <w:rsid w:val="007F7A77"/>
    <w:rsid w:val="00800EF5"/>
    <w:rsid w:val="00803C30"/>
    <w:rsid w:val="00805185"/>
    <w:rsid w:val="00814825"/>
    <w:rsid w:val="00816DAF"/>
    <w:rsid w:val="00820799"/>
    <w:rsid w:val="00821B3C"/>
    <w:rsid w:val="008233A3"/>
    <w:rsid w:val="00831551"/>
    <w:rsid w:val="00835F8C"/>
    <w:rsid w:val="0084151F"/>
    <w:rsid w:val="0084291D"/>
    <w:rsid w:val="00845BF0"/>
    <w:rsid w:val="0084646B"/>
    <w:rsid w:val="00846602"/>
    <w:rsid w:val="00861106"/>
    <w:rsid w:val="008630BF"/>
    <w:rsid w:val="00874DFF"/>
    <w:rsid w:val="0087759E"/>
    <w:rsid w:val="00881337"/>
    <w:rsid w:val="00887773"/>
    <w:rsid w:val="008962E8"/>
    <w:rsid w:val="008A1A00"/>
    <w:rsid w:val="008A3131"/>
    <w:rsid w:val="008A5F3D"/>
    <w:rsid w:val="008B7A99"/>
    <w:rsid w:val="008C352A"/>
    <w:rsid w:val="008C587B"/>
    <w:rsid w:val="008D1CB7"/>
    <w:rsid w:val="008E04C6"/>
    <w:rsid w:val="008E53A7"/>
    <w:rsid w:val="008F3AAC"/>
    <w:rsid w:val="008F6D8C"/>
    <w:rsid w:val="0091633C"/>
    <w:rsid w:val="00921AB0"/>
    <w:rsid w:val="00922FE0"/>
    <w:rsid w:val="00936815"/>
    <w:rsid w:val="00943DB2"/>
    <w:rsid w:val="00945BEB"/>
    <w:rsid w:val="0095260C"/>
    <w:rsid w:val="00952F9E"/>
    <w:rsid w:val="0096358A"/>
    <w:rsid w:val="00972F16"/>
    <w:rsid w:val="00975A42"/>
    <w:rsid w:val="00980E1A"/>
    <w:rsid w:val="0098225B"/>
    <w:rsid w:val="009972CD"/>
    <w:rsid w:val="009A06D7"/>
    <w:rsid w:val="009A0806"/>
    <w:rsid w:val="009B23D3"/>
    <w:rsid w:val="009B5D9D"/>
    <w:rsid w:val="009B7AE2"/>
    <w:rsid w:val="009C7DBC"/>
    <w:rsid w:val="009D69F9"/>
    <w:rsid w:val="009F7327"/>
    <w:rsid w:val="00A06848"/>
    <w:rsid w:val="00A06862"/>
    <w:rsid w:val="00A1351D"/>
    <w:rsid w:val="00A2068F"/>
    <w:rsid w:val="00A30F9E"/>
    <w:rsid w:val="00A314E0"/>
    <w:rsid w:val="00A35F2C"/>
    <w:rsid w:val="00A407B1"/>
    <w:rsid w:val="00A4252D"/>
    <w:rsid w:val="00A45CBB"/>
    <w:rsid w:val="00A4624C"/>
    <w:rsid w:val="00A55831"/>
    <w:rsid w:val="00A558A8"/>
    <w:rsid w:val="00A64DCE"/>
    <w:rsid w:val="00A6615A"/>
    <w:rsid w:val="00A73DD3"/>
    <w:rsid w:val="00A750E8"/>
    <w:rsid w:val="00A81E9D"/>
    <w:rsid w:val="00A853C5"/>
    <w:rsid w:val="00A92284"/>
    <w:rsid w:val="00A92623"/>
    <w:rsid w:val="00AA7720"/>
    <w:rsid w:val="00AB326F"/>
    <w:rsid w:val="00AC2ADC"/>
    <w:rsid w:val="00AD00A8"/>
    <w:rsid w:val="00AD3365"/>
    <w:rsid w:val="00AD344A"/>
    <w:rsid w:val="00AD3B5A"/>
    <w:rsid w:val="00AD56F3"/>
    <w:rsid w:val="00AF1CFB"/>
    <w:rsid w:val="00AF53C6"/>
    <w:rsid w:val="00B0208A"/>
    <w:rsid w:val="00B065A7"/>
    <w:rsid w:val="00B118F0"/>
    <w:rsid w:val="00B13A4A"/>
    <w:rsid w:val="00B16444"/>
    <w:rsid w:val="00B171CD"/>
    <w:rsid w:val="00B312C8"/>
    <w:rsid w:val="00B33AE4"/>
    <w:rsid w:val="00B50D24"/>
    <w:rsid w:val="00B53DC3"/>
    <w:rsid w:val="00B671CB"/>
    <w:rsid w:val="00B67AC8"/>
    <w:rsid w:val="00B74FDC"/>
    <w:rsid w:val="00B75085"/>
    <w:rsid w:val="00B80FD4"/>
    <w:rsid w:val="00B83BBA"/>
    <w:rsid w:val="00BA0441"/>
    <w:rsid w:val="00BB230A"/>
    <w:rsid w:val="00BB36B5"/>
    <w:rsid w:val="00BB6CD7"/>
    <w:rsid w:val="00BC4FF8"/>
    <w:rsid w:val="00BD1B9E"/>
    <w:rsid w:val="00BD3D17"/>
    <w:rsid w:val="00BD5CB4"/>
    <w:rsid w:val="00BE2AA3"/>
    <w:rsid w:val="00BE540C"/>
    <w:rsid w:val="00BF524C"/>
    <w:rsid w:val="00C03E61"/>
    <w:rsid w:val="00C06469"/>
    <w:rsid w:val="00C27D85"/>
    <w:rsid w:val="00C32766"/>
    <w:rsid w:val="00C34195"/>
    <w:rsid w:val="00C44D03"/>
    <w:rsid w:val="00C46B6E"/>
    <w:rsid w:val="00C604AA"/>
    <w:rsid w:val="00C6630C"/>
    <w:rsid w:val="00C66958"/>
    <w:rsid w:val="00C737E4"/>
    <w:rsid w:val="00C74AFC"/>
    <w:rsid w:val="00C9574D"/>
    <w:rsid w:val="00CA4D60"/>
    <w:rsid w:val="00CA77A6"/>
    <w:rsid w:val="00CB2D69"/>
    <w:rsid w:val="00CB71AA"/>
    <w:rsid w:val="00CC7E47"/>
    <w:rsid w:val="00CE38DA"/>
    <w:rsid w:val="00CE66CE"/>
    <w:rsid w:val="00CF3C48"/>
    <w:rsid w:val="00CF547B"/>
    <w:rsid w:val="00CF6F13"/>
    <w:rsid w:val="00D00A65"/>
    <w:rsid w:val="00D013CE"/>
    <w:rsid w:val="00D0363F"/>
    <w:rsid w:val="00D17734"/>
    <w:rsid w:val="00D24D2C"/>
    <w:rsid w:val="00D36A7A"/>
    <w:rsid w:val="00D412C2"/>
    <w:rsid w:val="00D46B31"/>
    <w:rsid w:val="00D50DAA"/>
    <w:rsid w:val="00D51F02"/>
    <w:rsid w:val="00D52E94"/>
    <w:rsid w:val="00D54771"/>
    <w:rsid w:val="00D61513"/>
    <w:rsid w:val="00D62791"/>
    <w:rsid w:val="00D654F6"/>
    <w:rsid w:val="00D8340F"/>
    <w:rsid w:val="00D842BD"/>
    <w:rsid w:val="00D8498F"/>
    <w:rsid w:val="00D94478"/>
    <w:rsid w:val="00DB0F13"/>
    <w:rsid w:val="00DB7239"/>
    <w:rsid w:val="00DC28B3"/>
    <w:rsid w:val="00DD1B19"/>
    <w:rsid w:val="00DD2E7D"/>
    <w:rsid w:val="00DE41DE"/>
    <w:rsid w:val="00DE5C8F"/>
    <w:rsid w:val="00DE7D14"/>
    <w:rsid w:val="00DF7689"/>
    <w:rsid w:val="00DF7690"/>
    <w:rsid w:val="00E05701"/>
    <w:rsid w:val="00E07D67"/>
    <w:rsid w:val="00E07DFC"/>
    <w:rsid w:val="00E23C4E"/>
    <w:rsid w:val="00E27515"/>
    <w:rsid w:val="00E421BF"/>
    <w:rsid w:val="00E47A13"/>
    <w:rsid w:val="00E50ACD"/>
    <w:rsid w:val="00E87B9D"/>
    <w:rsid w:val="00EB35AF"/>
    <w:rsid w:val="00EB4FD0"/>
    <w:rsid w:val="00EB52BE"/>
    <w:rsid w:val="00EB6608"/>
    <w:rsid w:val="00EC1999"/>
    <w:rsid w:val="00EC76DE"/>
    <w:rsid w:val="00EF5B4A"/>
    <w:rsid w:val="00F007C6"/>
    <w:rsid w:val="00F00BDC"/>
    <w:rsid w:val="00F0291B"/>
    <w:rsid w:val="00F13CBE"/>
    <w:rsid w:val="00F2050A"/>
    <w:rsid w:val="00F20DD3"/>
    <w:rsid w:val="00F20F0C"/>
    <w:rsid w:val="00F235BC"/>
    <w:rsid w:val="00F32D19"/>
    <w:rsid w:val="00F3428C"/>
    <w:rsid w:val="00F454CB"/>
    <w:rsid w:val="00F50107"/>
    <w:rsid w:val="00F51253"/>
    <w:rsid w:val="00F636CD"/>
    <w:rsid w:val="00F66EBB"/>
    <w:rsid w:val="00F71FFD"/>
    <w:rsid w:val="00FA6EAC"/>
    <w:rsid w:val="00FB05A4"/>
    <w:rsid w:val="00FB1FD8"/>
    <w:rsid w:val="00FB567C"/>
    <w:rsid w:val="00FC27D8"/>
    <w:rsid w:val="00FC2A6D"/>
    <w:rsid w:val="00FC2C4B"/>
    <w:rsid w:val="00FD1CD5"/>
    <w:rsid w:val="00FD7297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B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27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8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8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DD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8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82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782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rsid w:val="0012782A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87C0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387C02"/>
    <w:rPr>
      <w:rFonts w:ascii="Times New Roman" w:eastAsia="Times New Roman" w:hAnsi="Times New Roman"/>
    </w:rPr>
  </w:style>
  <w:style w:type="character" w:styleId="Hipercze">
    <w:name w:val="Hyperlink"/>
    <w:rsid w:val="00387C02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387C02"/>
    <w:pPr>
      <w:autoSpaceDE w:val="0"/>
      <w:autoSpaceDN w:val="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paragraph" w:customStyle="1" w:styleId="Default">
    <w:name w:val="Default"/>
    <w:rsid w:val="00FD7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118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118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161BAB"/>
    <w:pPr>
      <w:suppressAutoHyphens/>
      <w:spacing w:after="0"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161BAB"/>
    <w:rPr>
      <w:rFonts w:ascii="Bookman Old Style" w:eastAsia="Times New Roman" w:hAnsi="Bookman Old Style"/>
      <w:lang w:eastAsia="ar-SA"/>
    </w:rPr>
  </w:style>
  <w:style w:type="paragraph" w:styleId="Akapitzlist">
    <w:name w:val="List Paragraph"/>
    <w:basedOn w:val="Normalny"/>
    <w:uiPriority w:val="34"/>
    <w:qFormat/>
    <w:rsid w:val="008B7A99"/>
    <w:pPr>
      <w:ind w:left="720"/>
      <w:contextualSpacing/>
    </w:pPr>
  </w:style>
  <w:style w:type="character" w:styleId="Uwydatnienie">
    <w:name w:val="Emphasis"/>
    <w:uiPriority w:val="20"/>
    <w:qFormat/>
    <w:rsid w:val="002E1D56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1D56"/>
  </w:style>
  <w:style w:type="paragraph" w:styleId="Zwykytekst">
    <w:name w:val="Plain Text"/>
    <w:basedOn w:val="Normalny"/>
    <w:link w:val="ZwykytekstZnak"/>
    <w:uiPriority w:val="99"/>
    <w:unhideWhenUsed/>
    <w:rsid w:val="00D615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D6151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E1DD0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1D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E1DD0"/>
    <w:rPr>
      <w:sz w:val="16"/>
      <w:szCs w:val="16"/>
      <w:lang w:eastAsia="en-US"/>
    </w:rPr>
  </w:style>
  <w:style w:type="paragraph" w:customStyle="1" w:styleId="Bezodstpw1">
    <w:name w:val="Bez odstępów1"/>
    <w:uiPriority w:val="99"/>
    <w:rsid w:val="004E1DD0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0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0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hotelcizem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C42A-84A2-4350-BB28-EADCE944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mailto:recepcja@hotelcizemka.pl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Boduch-Paw</dc:creator>
  <cp:lastModifiedBy>Justyna Juda</cp:lastModifiedBy>
  <cp:revision>3</cp:revision>
  <cp:lastPrinted>2017-10-10T10:01:00Z</cp:lastPrinted>
  <dcterms:created xsi:type="dcterms:W3CDTF">2017-10-10T11:13:00Z</dcterms:created>
  <dcterms:modified xsi:type="dcterms:W3CDTF">2017-10-10T11:34:00Z</dcterms:modified>
</cp:coreProperties>
</file>